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41" w:rsidRDefault="00687345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Реєстраційна картка публікації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2"/>
        <w:gridCol w:w="4263"/>
      </w:tblGrid>
      <w:tr w:rsidR="00233541">
        <w:trPr>
          <w:trHeight w:val="14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2335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/>
              </w:rPr>
            </w:pPr>
          </w:p>
          <w:p w:rsidR="00233541" w:rsidRDefault="006873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Відомості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2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33541" w:rsidRDefault="0068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автором</w:t>
            </w:r>
            <w:proofErr w:type="spellEnd"/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Бібліографічний опис публікації </w:t>
            </w:r>
          </w:p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(повний бібліографічний опис для опублікованих матеріалів згідно з рекомендаціями ДСТУ ГОСТ 7.1-2006)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Бібліографічний опис робиться згідно з методичними рекомендаціями, розміщеними на  сторінці бібліотеки на сайті університету 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(рубрика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Щепова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Д.</w:t>
            </w:r>
            <w:r w:rsidR="0090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Р. 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Особливості психолого-педагогічного супроводу здобувачів освіти з особливими освітніми потребами 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під час навчання у ЗВО</w:t>
            </w:r>
            <w:r w:rsid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/ </w:t>
            </w:r>
            <w:r w:rsidR="0090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Д. Р.  </w:t>
            </w:r>
            <w:proofErr w:type="spellStart"/>
            <w:r w:rsidR="0090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Щепова</w:t>
            </w:r>
            <w:proofErr w:type="spellEnd"/>
            <w:r w:rsidR="0090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//</w:t>
            </w:r>
            <w:r w:rsid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900ADE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Гуманітарно-педагогічна освіта: здобутки, проблеми, перспективи</w:t>
            </w:r>
            <w:r w:rsid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: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атеріали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900AD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ІІІ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Всеукр</w:t>
            </w:r>
            <w:proofErr w:type="spellEnd"/>
            <w:r w:rsid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233541" w:rsidRDefault="00900ADE">
            <w:pPr>
              <w:rPr>
                <w:lang w:val="uk-UA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н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аук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-практ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конф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(з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міжнар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участю)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(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Дніпро,</w:t>
            </w:r>
            <w:r w:rsidRPr="00900AD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687345" w:rsidRPr="00900AD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>12 груд</w:t>
            </w:r>
            <w:r w:rsidRPr="00900AD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  <w:r w:rsidR="00687345" w:rsidRPr="00900AD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2022 р</w:t>
            </w:r>
            <w:r w:rsidRPr="00900AD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  <w:r w:rsidRPr="00900ADE">
              <w:rPr>
                <w:lang w:val="uk-UA"/>
              </w:rPr>
              <w:t xml:space="preserve"> / 18 </w:t>
            </w:r>
            <w:proofErr w:type="spellStart"/>
            <w:r w:rsidRPr="00900ADE">
              <w:rPr>
                <w:lang w:val="uk-UA"/>
              </w:rPr>
              <w:t>кіслев</w:t>
            </w:r>
            <w:proofErr w:type="spellEnd"/>
            <w:r w:rsidRPr="00900ADE">
              <w:rPr>
                <w:lang w:val="uk-UA"/>
              </w:rPr>
              <w:t xml:space="preserve"> 5783 року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) / ЗВО </w:t>
            </w:r>
            <w:proofErr w:type="spellStart"/>
            <w: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>МГП</w:t>
            </w:r>
            <w:proofErr w:type="spellEnd"/>
            <w: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900ADE">
              <w:rPr>
                <w:lang w:val="uk-UA"/>
              </w:rPr>
              <w:t>«</w:t>
            </w:r>
            <w:proofErr w:type="spellStart"/>
            <w:r w:rsidRPr="00900ADE">
              <w:rPr>
                <w:lang w:val="uk-UA"/>
              </w:rPr>
              <w:t>Бейт-Хана</w:t>
            </w:r>
            <w:proofErr w:type="spellEnd"/>
            <w:r w:rsidRPr="00900ADE">
              <w:rPr>
                <w:lang w:val="uk-UA"/>
              </w:rPr>
              <w:t xml:space="preserve">». </w:t>
            </w:r>
            <w:r>
              <w:rPr>
                <w:lang w:val="uk-UA"/>
              </w:rPr>
              <w:t xml:space="preserve">– 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Дніпро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r w:rsidR="00687345"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2022.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– </w:t>
            </w:r>
            <w:r w:rsidR="0068734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С.78-80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 – Режим доступу :</w:t>
            </w:r>
          </w:p>
          <w:p w:rsidR="00233541" w:rsidRDefault="00687345">
            <w:pPr>
              <w:rPr>
                <w:lang w:val="uk-U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  <w:p w:rsidR="00233541" w:rsidRPr="00900ADE" w:rsidRDefault="002335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Наукометрична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база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90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90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233541" w:rsidRPr="00900ADE" w:rsidRDefault="0023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Індекс УДК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Режим доступу в мережі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lang w:val="uk-UA"/>
              </w:rPr>
              <w:t>-</w:t>
            </w:r>
          </w:p>
        </w:tc>
      </w:tr>
      <w:tr w:rsidR="00233541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 оригіналу </w:t>
            </w:r>
            <w:proofErr w:type="spellStart"/>
            <w:r w:rsidRPr="0090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блікації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233541" w:rsidRPr="00900ADE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Видавець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900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0ADE">
              <w:rPr>
                <w:lang w:val="ru-RU"/>
              </w:rPr>
              <w:t>Приватна</w:t>
            </w:r>
            <w:proofErr w:type="gramEnd"/>
            <w:r w:rsidRPr="00900ADE">
              <w:rPr>
                <w:lang w:val="ru-RU"/>
              </w:rPr>
              <w:t xml:space="preserve"> </w:t>
            </w:r>
            <w:proofErr w:type="spellStart"/>
            <w:r w:rsidRPr="00900ADE">
              <w:rPr>
                <w:lang w:val="ru-RU"/>
              </w:rPr>
              <w:t>установа</w:t>
            </w:r>
            <w:proofErr w:type="spellEnd"/>
            <w:r w:rsidRPr="00900ADE">
              <w:rPr>
                <w:lang w:val="ru-RU"/>
              </w:rPr>
              <w:t xml:space="preserve"> «Заклад </w:t>
            </w:r>
            <w:proofErr w:type="spellStart"/>
            <w:r w:rsidRPr="00900ADE">
              <w:rPr>
                <w:lang w:val="ru-RU"/>
              </w:rPr>
              <w:t>вищої</w:t>
            </w:r>
            <w:proofErr w:type="spellEnd"/>
            <w:r w:rsidRPr="00900ADE">
              <w:rPr>
                <w:lang w:val="ru-RU"/>
              </w:rPr>
              <w:t xml:space="preserve"> </w:t>
            </w:r>
            <w:proofErr w:type="spellStart"/>
            <w:r w:rsidRPr="00900ADE">
              <w:rPr>
                <w:lang w:val="ru-RU"/>
              </w:rPr>
              <w:t>освіти</w:t>
            </w:r>
            <w:proofErr w:type="spellEnd"/>
            <w:r w:rsidRPr="00900ADE">
              <w:rPr>
                <w:lang w:val="ru-RU"/>
              </w:rPr>
              <w:t xml:space="preserve"> «</w:t>
            </w:r>
            <w:proofErr w:type="spellStart"/>
            <w:r w:rsidRPr="00900ADE">
              <w:rPr>
                <w:lang w:val="ru-RU"/>
              </w:rPr>
              <w:t>Міжнародний</w:t>
            </w:r>
            <w:proofErr w:type="spellEnd"/>
            <w:r w:rsidRPr="00900ADE">
              <w:rPr>
                <w:lang w:val="ru-RU"/>
              </w:rPr>
              <w:t xml:space="preserve"> </w:t>
            </w:r>
            <w:proofErr w:type="spellStart"/>
            <w:r w:rsidRPr="00900ADE">
              <w:rPr>
                <w:lang w:val="ru-RU"/>
              </w:rPr>
              <w:t>гуманітарно-педагогічний</w:t>
            </w:r>
            <w:proofErr w:type="spellEnd"/>
            <w:r w:rsidRPr="00900ADE">
              <w:rPr>
                <w:lang w:val="ru-RU"/>
              </w:rPr>
              <w:t xml:space="preserve"> </w:t>
            </w:r>
            <w:proofErr w:type="spellStart"/>
            <w:r w:rsidRPr="00900ADE">
              <w:rPr>
                <w:lang w:val="ru-RU"/>
              </w:rPr>
              <w:t>інститут</w:t>
            </w:r>
            <w:proofErr w:type="spellEnd"/>
            <w:r w:rsidRPr="00900ADE">
              <w:rPr>
                <w:lang w:val="ru-RU"/>
              </w:rPr>
              <w:t xml:space="preserve"> «Бейт-Хана»</w:t>
            </w:r>
          </w:p>
        </w:tc>
      </w:tr>
      <w:tr w:rsidR="00233541">
        <w:trPr>
          <w:trHeight w:val="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Науковий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публікацій студентів та аспіранті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4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Автор,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співавтори</w:t>
            </w:r>
            <w:proofErr w:type="spellEnd"/>
          </w:p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українською чи російською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мовою, в залежності від мови оригіналу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ім’я та по батькові повністю)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Діана Романівна </w:t>
            </w:r>
          </w:p>
        </w:tc>
      </w:tr>
      <w:tr w:rsidR="0023354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Автор,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співавтори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ійською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транслітерація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Shchepova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33541" w:rsidRPr="00900ADE">
        <w:trPr>
          <w:trHeight w:val="57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публікації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Особливості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психолого-педагогічного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супроводу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здобувачів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освіти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особливими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освітніми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потребами </w:t>
            </w:r>
            <w:proofErr w:type="spellStart"/>
            <w:proofErr w:type="gram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</w:t>
            </w:r>
            <w:proofErr w:type="gram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ід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час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навчання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у ЗВО</w:t>
            </w:r>
          </w:p>
        </w:tc>
      </w:tr>
      <w:tr w:rsidR="0023354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публікації російською мовою, за умови оригіналу публікації російською мовою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4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публікації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ійською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</w:p>
          <w:p w:rsidR="00233541" w:rsidRDefault="00233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Peculiarities of psychological-pedagogical support of students with special educational needs during their studies in higher education institutions</w:t>
            </w:r>
          </w:p>
          <w:p w:rsidR="00233541" w:rsidRDefault="002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541" w:rsidRPr="00900ADE">
        <w:trPr>
          <w:trHeight w:val="55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словосполучень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90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873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сихолого</w:t>
            </w:r>
            <w:r w:rsidR="006873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-педагогічний супровід, здобувач, особливі потреби</w:t>
            </w:r>
          </w:p>
        </w:tc>
      </w:tr>
      <w:tr w:rsidR="00233541">
        <w:trPr>
          <w:trHeight w:val="6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слова російською мовою за умови оригіналу публікації російською мовою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словосполучень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41">
        <w:trPr>
          <w:trHeight w:val="6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ійською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33541" w:rsidRDefault="00687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словосполучень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90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87345">
              <w:rPr>
                <w:rFonts w:ascii="Times New Roman" w:eastAsia="Times New Roman" w:hAnsi="Times New Roman" w:cs="Times New Roman"/>
                <w:sz w:val="24"/>
                <w:szCs w:val="24"/>
              </w:rPr>
              <w:t>sychological and pedagogical support, acquirer, special needs</w:t>
            </w:r>
          </w:p>
          <w:p w:rsidR="00233541" w:rsidRDefault="002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541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Pr="00900ADE" w:rsidRDefault="00687345">
            <w:pPr>
              <w:rPr>
                <w:lang w:val="ru-RU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Позитивний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психологічний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вплив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proofErr w:type="gram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психолого-педагог</w:t>
            </w:r>
            <w:proofErr w:type="gram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ічного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супроводу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загальний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233541" w:rsidRPr="00900ADE" w:rsidRDefault="00687345">
            <w:pPr>
              <w:rPr>
                <w:lang w:val="ru-RU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психосоматичний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стан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здобувачів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освіти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особливими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потребами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передбачає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233541" w:rsidRPr="00900ADE" w:rsidRDefault="00687345">
            <w:pPr>
              <w:rPr>
                <w:lang w:val="ru-RU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психодіагностичні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обстеження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психотерапевтичні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заходи,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консультативну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психологічну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233541" w:rsidRPr="00900ADE" w:rsidRDefault="00687345">
            <w:pPr>
              <w:rPr>
                <w:lang w:val="ru-RU"/>
              </w:rPr>
            </w:pPr>
            <w:proofErr w:type="spellStart"/>
            <w:proofErr w:type="gram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</w:t>
            </w:r>
            <w:proofErr w:type="gram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ідтримку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останніх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задля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формування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у них установки на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подолання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можливих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негативних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233541" w:rsidRPr="00900ADE" w:rsidRDefault="00687345">
            <w:pPr>
              <w:rPr>
                <w:lang w:val="ru-RU"/>
              </w:rPr>
            </w:pP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наслідків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воєї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хвороби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позитивний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вплив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proofErr w:type="gram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соц</w:t>
            </w:r>
            <w:proofErr w:type="gram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іального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оточення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умовах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інтегрованого</w:t>
            </w:r>
            <w:proofErr w:type="spellEnd"/>
            <w:r w:rsidRPr="00900A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233541" w:rsidRDefault="00687345"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навчання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тощо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233541" w:rsidRDefault="0023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541">
        <w:trPr>
          <w:trHeight w:val="9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російською мовою, за умови оригіналу публікації російською мовою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41">
        <w:trPr>
          <w:trHeight w:val="9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Анотація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ійською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Positive psychological impact of psychological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pedagogical support on general</w:t>
            </w:r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psychosomatic condition of students with special needs provides</w:t>
            </w:r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psychodiagnostic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examinations, psychotherapeutic measures, psychological counseling</w:t>
            </w:r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supporting the latter in order to form in them an attitude to overcome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negative ones</w:t>
            </w:r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consequences of his illness, the positive influence of the social environment in the conditions of the integrated</w:t>
            </w:r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</w:p>
          <w:p w:rsidR="00233541" w:rsidRDefault="0023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3541">
        <w:trPr>
          <w:trHeight w:val="7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Спонсорська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ідтримка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є</w:t>
            </w:r>
            <w:proofErr w:type="spellEnd"/>
          </w:p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введіть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спонсорі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3541" w:rsidRDefault="00233541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3541" w:rsidRDefault="00233541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3541" w:rsidRDefault="00233541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3541" w:rsidRDefault="00233541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3541" w:rsidRDefault="00687345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Інформація про автора публікації (українською мовою)</w:t>
      </w:r>
    </w:p>
    <w:tbl>
      <w:tblPr>
        <w:tblW w:w="96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4"/>
        <w:gridCol w:w="5854"/>
      </w:tblGrid>
      <w:tr w:rsidR="00233541">
        <w:trPr>
          <w:trHeight w:val="27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ind w:left="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ім’я, по-батькові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 Романівна</w:t>
            </w:r>
          </w:p>
        </w:tc>
      </w:tr>
      <w:tr w:rsidR="00233541">
        <w:trPr>
          <w:trHeight w:val="22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Інститут, факультет, кафедра, структурний підрозділ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ДДАЕУ, кафедра філософії, соціології та історії;</w:t>
            </w:r>
          </w:p>
          <w:p w:rsidR="00233541" w:rsidRDefault="00687345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інженерно-технологічний факультет</w:t>
            </w:r>
          </w:p>
        </w:tc>
      </w:tr>
      <w:tr w:rsidR="00233541">
        <w:trPr>
          <w:trHeight w:val="30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</w:tr>
      <w:tr w:rsidR="00233541">
        <w:trPr>
          <w:trHeight w:val="27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Контактні телефони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099-366-61-60</w:t>
            </w:r>
          </w:p>
        </w:tc>
      </w:tr>
      <w:tr w:rsidR="00233541">
        <w:trPr>
          <w:trHeight w:val="292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687345">
            <w:pPr>
              <w:pStyle w:val="a4"/>
              <w:spacing w:line="360" w:lineRule="auto"/>
              <w:ind w:left="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1" w:rsidRDefault="0023354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6873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6873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hchepovadiana</w:t>
              </w:r>
              <w:r w:rsidR="006873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233541" w:rsidRDefault="0023354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33541" w:rsidRDefault="00233541"/>
    <w:sectPr w:rsidR="00233541" w:rsidSect="002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1" w:rsidRDefault="00687345">
      <w:pPr>
        <w:spacing w:line="240" w:lineRule="auto"/>
      </w:pPr>
      <w:r>
        <w:separator/>
      </w:r>
    </w:p>
  </w:endnote>
  <w:endnote w:type="continuationSeparator" w:id="0">
    <w:p w:rsidR="00233541" w:rsidRDefault="00687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1" w:rsidRDefault="00687345">
      <w:pPr>
        <w:spacing w:after="0"/>
      </w:pPr>
      <w:r>
        <w:separator/>
      </w:r>
    </w:p>
  </w:footnote>
  <w:footnote w:type="continuationSeparator" w:id="0">
    <w:p w:rsidR="00233541" w:rsidRDefault="006873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93757"/>
    <w:rsid w:val="00013F27"/>
    <w:rsid w:val="000953E3"/>
    <w:rsid w:val="00117EB7"/>
    <w:rsid w:val="00233541"/>
    <w:rsid w:val="0025667F"/>
    <w:rsid w:val="00345930"/>
    <w:rsid w:val="004D3465"/>
    <w:rsid w:val="005337C9"/>
    <w:rsid w:val="00585E19"/>
    <w:rsid w:val="00687345"/>
    <w:rsid w:val="00763655"/>
    <w:rsid w:val="008548A3"/>
    <w:rsid w:val="008A1CB9"/>
    <w:rsid w:val="00900ADE"/>
    <w:rsid w:val="009E5B9A"/>
    <w:rsid w:val="00B43AD7"/>
    <w:rsid w:val="00B93AC2"/>
    <w:rsid w:val="00C163D0"/>
    <w:rsid w:val="00C440B0"/>
    <w:rsid w:val="00C61305"/>
    <w:rsid w:val="00C84E99"/>
    <w:rsid w:val="00D22C2D"/>
    <w:rsid w:val="00D93757"/>
    <w:rsid w:val="00DD05EC"/>
    <w:rsid w:val="00E03227"/>
    <w:rsid w:val="00F50509"/>
    <w:rsid w:val="00F570BE"/>
    <w:rsid w:val="00FA2FA8"/>
    <w:rsid w:val="1CA21245"/>
    <w:rsid w:val="7C76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33541"/>
    <w:rPr>
      <w:color w:val="0563C1" w:themeColor="hyperlink"/>
      <w:u w:val="single"/>
    </w:rPr>
  </w:style>
  <w:style w:type="paragraph" w:styleId="HTML">
    <w:name w:val="HTML Preformatted"/>
    <w:uiPriority w:val="99"/>
    <w:semiHidden/>
    <w:unhideWhenUsed/>
    <w:rsid w:val="00233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a4">
    <w:name w:val="No Spacing"/>
    <w:qFormat/>
    <w:rsid w:val="00233541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335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.uni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 Светлана</dc:creator>
  <cp:lastModifiedBy>User</cp:lastModifiedBy>
  <cp:revision>24</cp:revision>
  <dcterms:created xsi:type="dcterms:W3CDTF">2022-05-09T16:16:00Z</dcterms:created>
  <dcterms:modified xsi:type="dcterms:W3CDTF">2025-05-05T14:39:00Z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26A7532E91DC4A47BA1DDDE1F843BB34</vt:lpwstr>
  </property>
</Properties>
</file>